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E64" w:rsidRDefault="00DA4000" w:rsidP="00DA4000">
      <w:pPr>
        <w:jc w:val="center"/>
        <w:rPr>
          <w:sz w:val="32"/>
          <w:szCs w:val="32"/>
        </w:rPr>
      </w:pPr>
      <w:r w:rsidRPr="00DA4000">
        <w:rPr>
          <w:rFonts w:hint="eastAsia"/>
          <w:sz w:val="32"/>
          <w:szCs w:val="32"/>
        </w:rPr>
        <w:t>第</w:t>
      </w:r>
      <w:r w:rsidRPr="00DA4000">
        <w:rPr>
          <w:sz w:val="32"/>
          <w:szCs w:val="32"/>
        </w:rPr>
        <w:t>十一章</w:t>
      </w:r>
      <w:r w:rsidRPr="00DA4000">
        <w:rPr>
          <w:rFonts w:hint="eastAsia"/>
          <w:sz w:val="32"/>
          <w:szCs w:val="32"/>
        </w:rPr>
        <w:t xml:space="preserve"> </w:t>
      </w:r>
      <w:r w:rsidRPr="00DA4000">
        <w:rPr>
          <w:rFonts w:hint="eastAsia"/>
          <w:sz w:val="32"/>
          <w:szCs w:val="32"/>
        </w:rPr>
        <w:t>功</w:t>
      </w:r>
      <w:r w:rsidRPr="00DA4000">
        <w:rPr>
          <w:sz w:val="32"/>
          <w:szCs w:val="32"/>
        </w:rPr>
        <w:t>和机械能</w:t>
      </w:r>
      <w:r w:rsidRPr="00DA4000">
        <w:rPr>
          <w:rFonts w:hint="eastAsia"/>
          <w:sz w:val="32"/>
          <w:szCs w:val="32"/>
        </w:rPr>
        <w:t xml:space="preserve"> </w:t>
      </w:r>
      <w:r w:rsidRPr="00DA4000">
        <w:rPr>
          <w:rFonts w:hint="eastAsia"/>
          <w:sz w:val="32"/>
          <w:szCs w:val="32"/>
        </w:rPr>
        <w:t>知识</w:t>
      </w:r>
      <w:r w:rsidRPr="00DA4000">
        <w:rPr>
          <w:sz w:val="32"/>
          <w:szCs w:val="32"/>
        </w:rPr>
        <w:t>点归纳及练习</w:t>
      </w:r>
    </w:p>
    <w:p w:rsidR="003F4BFE" w:rsidRDefault="00C15717" w:rsidP="003F4BFE">
      <w:pPr>
        <w:rPr>
          <w:sz w:val="24"/>
          <w:szCs w:val="24"/>
        </w:rPr>
      </w:pPr>
      <w:r w:rsidRPr="00C15717">
        <w:rPr>
          <w:noProof/>
        </w:rPr>
        <w:pict>
          <v:group id="组合 58" o:spid="_x0000_s1026" style="position:absolute;left:0;text-align:left;margin-left:3.3pt;margin-top:15.15pt;width:336.75pt;height:240.75pt;z-index:251720704" coordsize="42767,30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1428;top:21526;width:4096;height:59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<v:textbox>
                <w:txbxContent>
                  <w:p w:rsidR="0090548A" w:rsidRDefault="0090548A">
                    <w:r>
                      <w:rPr>
                        <w:rFonts w:hint="eastAsia"/>
                      </w:rPr>
                      <w:t>功率</w:t>
                    </w:r>
                  </w:p>
                </w:txbxContent>
              </v:textbox>
            </v:shape>
            <v:group id="组合 57" o:spid="_x0000_s1028" style="position:absolute;width:42767;height:30575" coordsize="42767,30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group id="组合 55" o:spid="_x0000_s1029" style="position:absolute;left:4667;top:17811;width:38100;height:12764" coordsize="38100,12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group id="组合 54" o:spid="_x0000_s1030" style="position:absolute;width:38004;height:10763" coordsize="38004,10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组合 53" o:spid="_x0000_s1031" style="position:absolute;width:28765;height:10763" coordsize="28765,10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group id="组合 52" o:spid="_x0000_s1032" style="position:absolute;width:22479;height:10763" coordsize="22479,10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左大括号 10" o:spid="_x0000_s1033" type="#_x0000_t87" style="position:absolute;top:1809;width:1047;height:89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LUjsYA&#10;AADbAAAADwAAAGRycy9kb3ducmV2LnhtbESPQWvCQBCF74X+h2UKXopuFJQ2uoooivRQUKt4HLJj&#10;EszOxuyq6b/vHITeZnhv3vtmMmtdpe7UhNKzgX4vAUWceVtybuBnv+p+gAoR2WLlmQz8UoDZ9PVl&#10;gqn1D97SfRdzJSEcUjRQxFinWoesIIeh52ti0c6+cRhlbXJtG3xIuKv0IElG2mHJ0lBgTYuCssvu&#10;5gzk2+XhaA+n4ftnub5+Dc7L75PdG9N5a+djUJHa+G9+Xm+s4Au9/CID6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rLUjsYAAADbAAAADwAAAAAAAAAAAAAAAACYAgAAZHJz&#10;L2Rvd25yZXYueG1sUEsFBgAAAAAEAAQA9QAAAIsDAAAAAA==&#10;" adj="211" strokecolor="black [3213]" strokeweight="1pt">
                        <v:stroke joinstyle="miter"/>
                      </v:shape>
                      <v:shape id="文本框 11" o:spid="_x0000_s1034" type="#_x0000_t202" style="position:absolute;left:1333;width:21146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      <v:textbox>
                          <w:txbxContent>
                            <w:p w:rsidR="0090548A" w:rsidRDefault="0090548A">
                              <w:r>
                                <w:rPr>
                                  <w:rFonts w:hint="eastAsia"/>
                                </w:rPr>
                                <w:t>定义</w:t>
                              </w:r>
                              <w:r>
                                <w:t>：</w:t>
                              </w:r>
                              <w:r>
                                <w:rPr>
                                  <w:rFonts w:hint="eastAsia"/>
                                </w:rPr>
                                <w:t>功</w:t>
                              </w:r>
                              <w:r>
                                <w:t>与做功所用时间之比</w:t>
                              </w:r>
                            </w:p>
                          </w:txbxContent>
                        </v:textbox>
                      </v:shape>
                    </v:group>
                    <v:shape id="文本框 12" o:spid="_x0000_s1035" type="#_x0000_t202" style="position:absolute;left:1619;top:3048;width:27146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    <v:textbox>
                        <w:txbxContent>
                          <w:p w:rsidR="0090548A" w:rsidRDefault="0090548A">
                            <w:r>
                              <w:rPr>
                                <w:rFonts w:hint="eastAsia"/>
                              </w:rPr>
                              <w:t>物理</w:t>
                            </w:r>
                            <w:r>
                              <w:t>意义：表示做</w:t>
                            </w:r>
                            <w:r>
                              <w:rPr>
                                <w:rFonts w:hint="eastAsia"/>
                              </w:rPr>
                              <w:t>功</w:t>
                            </w:r>
                            <w:r>
                              <w:t>的</w:t>
                            </w:r>
                            <w:r w:rsidR="003A3A11">
                              <w:rPr>
                                <w:rFonts w:hint="eastAsia"/>
                              </w:rPr>
                              <w:t>快慢</w:t>
                            </w:r>
                          </w:p>
                        </w:txbxContent>
                      </v:textbox>
                    </v:shape>
                  </v:group>
                  <v:shape id="文本框 13" o:spid="_x0000_s1036" type="#_x0000_t202" style="position:absolute;left:2000;top:6381;width:36004;height:3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      <v:textbox>
                      <w:txbxContent>
                        <w:p w:rsidR="0090548A" w:rsidRDefault="0090548A" w:rsidP="0090548A">
                          <w:r>
                            <w:rPr>
                              <w:rFonts w:hint="eastAsia"/>
                            </w:rPr>
                            <w:t>公式：</w:t>
                          </w:r>
                        </w:p>
                      </w:txbxContent>
                    </v:textbox>
                  </v:shape>
                </v:group>
                <v:shape id="文本框 14" o:spid="_x0000_s1037" type="#_x0000_t202" style="position:absolute;left:1809;top:9525;width:36291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    <v:textbox>
                    <w:txbxContent>
                      <w:p w:rsidR="0090548A" w:rsidRDefault="0090548A" w:rsidP="0090548A">
                        <w:r>
                          <w:rPr>
                            <w:rFonts w:hint="eastAsia"/>
                          </w:rPr>
                          <w:t>单位：</w:t>
                        </w:r>
                      </w:p>
                    </w:txbxContent>
                  </v:textbox>
                </v:shape>
              </v:group>
              <v:group id="组合 56" o:spid="_x0000_s1038" style="position:absolute;width:42291;height:25336" coordsize="42291,25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<v:shape id="文本框 7" o:spid="_x0000_s1039" type="#_x0000_t202" style="position:absolute;left:6000;top:10858;width:7811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913663" w:rsidRDefault="00913663">
                        <w:r>
                          <w:rPr>
                            <w:rFonts w:hint="eastAsia"/>
                          </w:rPr>
                          <w:t>公式：</w:t>
                        </w:r>
                      </w:p>
                    </w:txbxContent>
                  </v:textbox>
                </v:shape>
                <v:group id="组合 39" o:spid="_x0000_s1040" style="position:absolute;width:42291;height:25336" coordsize="42291,25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group id="组合 24" o:spid="_x0000_s1041" style="position:absolute;left:1333;top:2667;width:40958;height:12192" coordsize="40957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group id="组合 15" o:spid="_x0000_s1042" style="position:absolute;width:4191;height:12192" coordsize="4191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<v:shape id="文本框 2" o:spid="_x0000_s1043" type="#_x0000_t202" style="position:absolute;top:3714;width:4095;height:3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          <v:textbox>
                          <w:txbxContent>
                            <w:p w:rsidR="00DA4000" w:rsidRDefault="00DA4000">
                              <w:r>
                                <w:rPr>
                                  <w:rFonts w:hint="eastAsia"/>
                                </w:rPr>
                                <w:t>功</w:t>
                              </w:r>
                            </w:p>
                          </w:txbxContent>
                        </v:textbox>
                      </v:shape>
                      <v:shape id="左大括号 1" o:spid="_x0000_s1044" type="#_x0000_t87" style="position:absolute;left:3429;width:762;height:121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98mcIA&#10;AADaAAAADwAAAGRycy9kb3ducmV2LnhtbERPTWvCQBC9F/wPywi9NRtNW0rMKkEQpNiDsfQ8ZqdJ&#10;aHY2ZlcT++u7QsHT8Hifk61G04oL9a6xrGAWxSCIS6sbrhR8HjZPbyCcR9bYWiYFV3KwWk4eMky1&#10;HXhPl8JXIoSwS1FB7X2XSunKmgy6yHbEgfu2vUEfYF9J3eMQwk0r53H8Kg02HBpq7GhdU/lTnI2C&#10;4/N7ss/1b3Iak6+dac7VR/uSK/U4HfMFCE+jv4v/3Vsd5sPtlduV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b3yZwgAAANoAAAAPAAAAAAAAAAAAAAAAAJgCAABkcnMvZG93&#10;bnJldi54bWxQSwUGAAAAAAQABAD1AAAAhwMAAAAA&#10;" adj="112" strokecolor="black [3213]" strokeweight="1pt">
                        <v:stroke joinstyle="miter"/>
                      </v:shape>
                    </v:group>
                    <v:shape id="文本框 6" o:spid="_x0000_s1045" type="#_x0000_t202" style="position:absolute;left:4667;top:4572;width:3629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    <v:textbox>
                        <w:txbxContent>
                          <w:p w:rsidR="00913663" w:rsidRDefault="00913663">
                            <w:r>
                              <w:rPr>
                                <w:rFonts w:hint="eastAsia"/>
                              </w:rPr>
                              <w:t>定义</w:t>
                            </w:r>
                            <w:r>
                              <w:t>：力与物体在力的方向上移动的距离的</w:t>
                            </w:r>
                            <w:r>
                              <w:rPr>
                                <w:rFonts w:hint="eastAsia"/>
                              </w:rPr>
                              <w:t>乘积</w:t>
                            </w:r>
                          </w:p>
                        </w:txbxContent>
                      </v:textbox>
                    </v:shape>
                  </v:group>
                  <v:group id="组合 38" o:spid="_x0000_s1046" style="position:absolute;left:5905;width:18288;height:16764" coordsize="18288,167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group id="组合 16" o:spid="_x0000_s1047" style="position:absolute;width:18288;height:5715" coordsize="18288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<v:shape id="文本框 2" o:spid="_x0000_s1048" type="#_x0000_t202" style="position:absolute;top:1143;width:18288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      <v:textbox>
                          <w:txbxContent>
                            <w:p w:rsidR="00DA4000" w:rsidRDefault="00DA4000">
                              <w:r>
                                <w:rPr>
                                  <w:rFonts w:hint="eastAsia"/>
                                </w:rPr>
                                <w:t>功的</w:t>
                              </w:r>
                              <w:r>
                                <w:t>两个必要因素</w:t>
                              </w:r>
                            </w:p>
                          </w:txbxContent>
                        </v:textbox>
                      </v:shape>
                      <v:shape id="左大括号 3" o:spid="_x0000_s1049" type="#_x0000_t87" style="position:absolute;left:12382;width:1429;height:5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xJTMEA&#10;AADaAAAADwAAAGRycy9kb3ducmV2LnhtbESPT2sCMRTE7wW/Q3hCbzXbFkpdjdJWBT304L/7Y/NM&#10;FjcvS5K667dvBMHjMDO/Yabz3jXiQiHWnhW8jgoQxJXXNRsFh/3q5RNETMgaG8+k4EoR5rPB0xRL&#10;7Tve0mWXjMgQjiUqsCm1pZSxsuQwjnxLnL2TDw5TlsFIHbDLcNfIt6L4kA5rzgsWW/qxVJ13f07B&#10;9+9iuTB94cKmGx+XMq23xnqlnof91wREoj49wvf2Wit4h9uVfAPk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cSUzBAAAA2gAAAA8AAAAAAAAAAAAAAAAAmAIAAGRycy9kb3du&#10;cmV2LnhtbFBLBQYAAAAABAAEAPUAAACGAwAAAAA=&#10;" adj="450" strokecolor="black [3213]" strokeweight="1pt">
                        <v:stroke joinstyle="miter"/>
                      </v:shape>
                    </v:group>
                    <v:shape id="文本框 8" o:spid="_x0000_s1050" type="#_x0000_t202" style="position:absolute;left:190;top:13906;width:8001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    <v:textbox>
                        <w:txbxContent>
                          <w:p w:rsidR="00913663" w:rsidRDefault="00913663">
                            <w:r>
                              <w:rPr>
                                <w:rFonts w:hint="eastAsia"/>
                              </w:rPr>
                              <w:t>单位：</w:t>
                            </w:r>
                          </w:p>
                        </w:txbxContent>
                      </v:textbox>
                    </v:shape>
                  </v:group>
                  <v:shape id="左大括号 47" o:spid="_x0000_s1051" type="#_x0000_t87" style="position:absolute;top:7715;width:1714;height:176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S4LMYA&#10;AADbAAAADwAAAGRycy9kb3ducmV2LnhtbESPQUvDQBSE70L/w/IK3szGoq1NuwkqaAUvGg30+Jp9&#10;JsHs27i7pvHfu4LQ4zAz3zDbYjK9GMn5zrKCyyQFQVxb3XGj4P3t4eIGhA/IGnvLpOCHPBT57GyL&#10;mbZHfqWxDI2IEPYZKmhDGDIpfd2SQZ/YgTh6H9YZDFG6RmqHxwg3vVyk6VIa7DgutDjQfUv1Z/lt&#10;FJjl8/6xvHvZXa+/Fl01HKpd7yqlzufT7QZEoCmcwv/tJ63gagV/X+IP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S4LMYAAADbAAAADwAAAAAAAAAAAAAAAACYAgAAZHJz&#10;L2Rvd25yZXYueG1sUEsFBgAAAAAEAAQA9QAAAIsDAAAAAA==&#10;" adj="175" strokecolor="black [3213]" strokeweight="1pt">
                    <v:stroke joinstyle="miter"/>
                  </v:shape>
                </v:group>
              </v:group>
            </v:group>
          </v:group>
        </w:pict>
      </w:r>
      <w:r w:rsidRPr="00C15717">
        <w:rPr>
          <w:noProof/>
        </w:rPr>
        <w:pict>
          <v:shape id="文本框 48" o:spid="_x0000_s1052" type="#_x0000_t202" style="position:absolute;left:0;text-align:left;margin-left:-44.7pt;margin-top:134.4pt;width:23.25pt;height:30.75pt;z-index:251722752;visibility:visible;mso-wrap-distance-top:3.6pt;mso-wrap-distance-bottom:3.6pt;mso-position-horizontal:right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" stroked="f">
            <v:textbox>
              <w:txbxContent>
                <w:p w:rsidR="0076216F" w:rsidRDefault="0076216F">
                  <w:r>
                    <w:rPr>
                      <w:rFonts w:hint="eastAsia"/>
                    </w:rPr>
                    <w:t>功</w:t>
                  </w:r>
                </w:p>
              </w:txbxContent>
            </v:textbox>
            <w10:wrap type="square" anchorx="margin"/>
          </v:shape>
        </w:pict>
      </w:r>
      <w:r w:rsidRPr="00C15717">
        <w:rPr>
          <w:noProof/>
        </w:rPr>
        <w:pict>
          <v:shape id="文本框 46" o:spid="_x0000_s1053" type="#_x0000_t202" style="position:absolute;left:0;text-align:left;margin-left:-44.7pt;margin-top:369.15pt;width:23.25pt;height:60pt;z-index:251714560;visibility:visible;mso-wrap-distance-top:3.6pt;mso-wrap-distance-bottom:3.6pt;mso-position-horizontal:right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" stroked="f">
            <v:textbox>
              <w:txbxContent>
                <w:p w:rsidR="0076216F" w:rsidRDefault="0076216F">
                  <w:r>
                    <w:rPr>
                      <w:rFonts w:hint="eastAsia"/>
                    </w:rPr>
                    <w:t>机械</w:t>
                  </w:r>
                  <w:r>
                    <w:t>能</w:t>
                  </w:r>
                </w:p>
              </w:txbxContent>
            </v:textbox>
            <w10:wrap type="square" anchorx="margin"/>
          </v:shape>
        </w:pict>
      </w:r>
      <w:r w:rsidRPr="00C15717">
        <w:rPr>
          <w:noProof/>
        </w:rPr>
        <w:pict>
          <v:shape id="左大括号 45" o:spid="_x0000_s1084" type="#_x0000_t87" style="position:absolute;left:0;text-align:left;margin-left:4.8pt;margin-top:321.15pt;width:12pt;height:147.7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" adj="146" strokecolor="black [3213]" strokeweight="1pt">
            <v:stroke joinstyle="miter"/>
          </v:shape>
        </w:pict>
      </w:r>
      <w:r w:rsidRPr="00C15717">
        <w:rPr>
          <w:noProof/>
        </w:rPr>
        <w:pict>
          <v:shape id="左大括号 36" o:spid="_x0000_s1083" type="#_x0000_t87" style="position:absolute;left:0;text-align:left;margin-left:75.3pt;margin-top:348.15pt;width:15pt;height:63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" adj="424" strokecolor="black [3213]" strokeweight="1pt">
            <v:stroke joinstyle="miter"/>
          </v:shape>
        </w:pict>
      </w:r>
      <w:r w:rsidRPr="00C15717">
        <w:rPr>
          <w:noProof/>
        </w:rPr>
        <w:pict>
          <v:shape id="文本框 5" o:spid="_x0000_s1054" type="#_x0000_t202" style="position:absolute;left:0;text-align:left;margin-left:169pt;margin-top:49.6pt;width:173.25pt;height:23.25pt;z-index:2516480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" stroked="f">
            <v:textbox>
              <w:txbxContent>
                <w:p w:rsidR="00DA4000" w:rsidRDefault="00DA4000"/>
              </w:txbxContent>
            </v:textbox>
            <w10:wrap type="square" anchorx="margin"/>
          </v:shape>
        </w:pict>
      </w:r>
      <w:r w:rsidRPr="00C15717">
        <w:rPr>
          <w:noProof/>
        </w:rPr>
        <w:pict>
          <v:shape id="文本框 4" o:spid="_x0000_s1055" type="#_x0000_t202" style="position:absolute;left:0;text-align:left;margin-left:0;margin-top:6.15pt;width:2in;height:22.5pt;z-index:251645952;visibility:visible;mso-wrap-distance-top:3.6pt;mso-wrap-distance-bottom:3.6pt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" stroked="f">
            <v:textbox>
              <w:txbxContent>
                <w:p w:rsidR="00DA4000" w:rsidRDefault="00DA4000"/>
              </w:txbxContent>
            </v:textbox>
            <w10:wrap type="square" anchorx="margin"/>
          </v:shape>
        </w:pict>
      </w:r>
      <w:r w:rsidR="00DA4000" w:rsidRPr="003F4BFE">
        <w:rPr>
          <w:rFonts w:hint="eastAsia"/>
          <w:sz w:val="24"/>
          <w:szCs w:val="24"/>
        </w:rPr>
        <w:t>知识</w:t>
      </w:r>
      <w:r w:rsidR="00DA4000" w:rsidRPr="003F4BFE">
        <w:rPr>
          <w:sz w:val="24"/>
          <w:szCs w:val="24"/>
        </w:rPr>
        <w:t>点归纳</w:t>
      </w: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C15717" w:rsidP="003F4BFE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group id="组合 61" o:spid="_x0000_s1056" style="position:absolute;left:0;text-align:left;margin-left:17.55pt;margin-top:1.8pt;width:215.25pt;height:239.25pt;z-index:251710464" coordsize="27336,30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">
            <v:group id="组合 60" o:spid="_x0000_s1057" style="position:absolute;width:27336;height:23050" coordsize="27336,23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shape id="文本框 2" o:spid="_x0000_s1058" type="#_x0000_t202" style="position:absolute;top:3905;width:4095;height:1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  <v:textbox>
                  <w:txbxContent>
                    <w:p w:rsidR="0090548A" w:rsidRDefault="0090548A">
                      <w:r>
                        <w:rPr>
                          <w:rFonts w:hint="eastAsia"/>
                        </w:rPr>
                        <w:t>动能</w:t>
                      </w:r>
                      <w:r>
                        <w:t>和势能</w:t>
                      </w:r>
                    </w:p>
                  </w:txbxContent>
                </v:textbox>
              </v:shape>
              <v:group id="组合 59" o:spid="_x0000_s1059" style="position:absolute;left:2952;width:24384;height:23050" coordsize="24384,23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左大括号 18" o:spid="_x0000_s1060" type="#_x0000_t87" style="position:absolute;top:1143;width:1905;height:161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JHUsQA&#10;AADbAAAADwAAAGRycy9kb3ducmV2LnhtbESPQWvCQBCF7wX/wzJCL6KbhlIkuooIQoVKaWrvY3ZM&#10;otnZkF1N/PedQ6G3Gd6b975ZrgfXqDt1ofZs4GWWgCIuvK25NHD83k3noEJEtth4JgMPCrBejZ6W&#10;mFnf8xfd81gqCeGQoYEqxjbTOhQVOQwz3xKLdvadwyhrV2rbYS/hrtFpkrxphzVLQ4UtbSsqrvnN&#10;GXidpPOkOKTHfd6Hyc/l4/OUbrQxz+NhswAVaYj/5r/rdyv4Aiu/yAB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CR1LEAAAA2wAAAA8AAAAAAAAAAAAAAAAAmAIAAGRycy9k&#10;b3ducmV2LnhtbFBLBQYAAAAABAAEAPUAAACJAwAAAAA=&#10;" adj="212" strokecolor="black [3213]" strokeweight="1pt">
                  <v:stroke joinstyle="miter"/>
                </v:shape>
                <v:shape id="文本框 19" o:spid="_x0000_s1061" type="#_x0000_t202" style="position:absolute;left:1333;width:21146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<v:textbox>
                    <w:txbxContent>
                      <w:p w:rsidR="0090548A" w:rsidRDefault="0090548A">
                        <w:r>
                          <w:rPr>
                            <w:rFonts w:hint="eastAsia"/>
                          </w:rPr>
                          <w:t>能量</w:t>
                        </w:r>
                      </w:p>
                    </w:txbxContent>
                  </v:textbox>
                </v:shape>
                <v:shape id="文本框 20" o:spid="_x0000_s1062" type="#_x0000_t202" style="position:absolute;left:1809;top:2952;width:2953;height:5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90548A" w:rsidRDefault="0090548A">
                        <w:r>
                          <w:rPr>
                            <w:rFonts w:hint="eastAsia"/>
                          </w:rPr>
                          <w:t>动能</w:t>
                        </w:r>
                      </w:p>
                    </w:txbxContent>
                  </v:textbox>
                </v:shape>
                <v:group id="组合 25" o:spid="_x0000_s1063" style="position:absolute;left:5048;top:1809;width:10573;height:6287" coordsize="10572,6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左大括号 21" o:spid="_x0000_s1064" type="#_x0000_t87" style="position:absolute;top:1143;width:1333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zzk8IA&#10;AADbAAAADwAAAGRycy9kb3ducmV2LnhtbESPS4vCQBCE7wv+h6EFL4tOzEEl6yToig+8+dh7k+lN&#10;wmZ6QmbWxH/vCILHoqq+opZZb2pxo9ZVlhVMJxEI4tzqigsF18t2vADhPLLG2jIpuJODLB18LDHR&#10;tuMT3c6+EAHCLkEFpfdNIqXLSzLoJrYhDt6vbQ36INtC6ha7ADe1jKNoJg1WHBZKbOi7pPzv/G8U&#10;yG4/j/f55rje7D5PETrtfhqv1GjYr75AeOr9O/xqH7SCeArPL+EH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LPOTwgAAANsAAAAPAAAAAAAAAAAAAAAAAJgCAABkcnMvZG93&#10;bnJldi54bWxQSwUGAAAAAAQABAD1AAAAhwMAAAAA&#10;" adj="573" strokecolor="black [3213]" strokeweight="1pt">
                    <v:stroke joinstyle="miter"/>
                  </v:shape>
                  <v:shape id="文本框 22" o:spid="_x0000_s1065" type="#_x0000_t202" style="position:absolute;left:1428;width:609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      <v:textbox>
                      <w:txbxContent>
                        <w:p w:rsidR="00FD3FA4" w:rsidRDefault="00FD3FA4">
                          <w:r>
                            <w:rPr>
                              <w:rFonts w:hint="eastAsia"/>
                            </w:rPr>
                            <w:t>定义：</w:t>
                          </w:r>
                        </w:p>
                      </w:txbxContent>
                    </v:textbox>
                  </v:shape>
                  <v:shape id="文本框 23" o:spid="_x0000_s1066" type="#_x0000_t202" style="position:absolute;left:1524;top:3619;width:9048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  <v:textbox>
                      <w:txbxContent>
                        <w:p w:rsidR="00FD3FA4" w:rsidRDefault="00FD3FA4">
                          <w:r>
                            <w:rPr>
                              <w:rFonts w:hint="eastAsia"/>
                            </w:rPr>
                            <w:t>决定因素</w:t>
                          </w:r>
                        </w:p>
                      </w:txbxContent>
                    </v:textbox>
                  </v:shape>
                </v:group>
                <v:group id="组合 26" o:spid="_x0000_s1067" style="position:absolute;left:13716;top:9144;width:10572;height:6286" coordsize="10572,6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左大括号 27" o:spid="_x0000_s1068" type="#_x0000_t87" style="position:absolute;top:1143;width:1333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OfMMA&#10;AADbAAAADwAAAGRycy9kb3ducmV2LnhtbESPQWuDQBSE74H+h+UVegl1rYcarKu0DakhtyTt/eG+&#10;qtR9K+4mmn+fLQRyHGbmGyYvZ9OLM42us6zgJYpBENdWd9wo+D5unlcgnEfW2FsmBRdyUBYPixwz&#10;bSfe0/ngGxEg7DJU0Ho/ZFK6uiWDLrIDcfB+7WjQBzk2Uo84BbjpZRLHr9Jgx2GhxYE+W6r/Diej&#10;QE5VmlT1evex/lruY3Ta/QxeqafH+f0NhKfZ38O39lYrSFL4/xJ+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nOfMMAAADbAAAADwAAAAAAAAAAAAAAAACYAgAAZHJzL2Rv&#10;d25yZXYueG1sUEsFBgAAAAAEAAQA9QAAAIgDAAAAAA==&#10;" adj="573" strokecolor="black [3213]" strokeweight="1pt">
                    <v:stroke joinstyle="miter"/>
                  </v:shape>
                  <v:shape id="文本框 28" o:spid="_x0000_s1069" type="#_x0000_t202" style="position:absolute;left:1428;width:609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    <v:textbox>
                      <w:txbxContent>
                        <w:p w:rsidR="00FD3FA4" w:rsidRDefault="00FD3FA4">
                          <w:r>
                            <w:rPr>
                              <w:rFonts w:hint="eastAsia"/>
                            </w:rPr>
                            <w:t>定义：</w:t>
                          </w:r>
                        </w:p>
                      </w:txbxContent>
                    </v:textbox>
                  </v:shape>
                  <v:shape id="文本框 29" o:spid="_x0000_s1070" type="#_x0000_t202" style="position:absolute;left:1524;top:3619;width:9048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<v:textbox>
                      <w:txbxContent>
                        <w:p w:rsidR="00FD3FA4" w:rsidRDefault="00FD3FA4">
                          <w:r>
                            <w:rPr>
                              <w:rFonts w:hint="eastAsia"/>
                            </w:rPr>
                            <w:t>决定因素</w:t>
                          </w:r>
                        </w:p>
                      </w:txbxContent>
                    </v:textbox>
                  </v:shape>
                </v:group>
                <v:shape id="文本框 30" o:spid="_x0000_s1071" type="#_x0000_t202" style="position:absolute;left:5524;top:11049;width:7334;height:29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<v:textbox>
                    <w:txbxContent>
                      <w:p w:rsidR="00FD3FA4" w:rsidRDefault="00FD3FA4">
                        <w:r>
                          <w:rPr>
                            <w:rFonts w:hint="eastAsia"/>
                          </w:rPr>
                          <w:t>重力势能</w:t>
                        </w:r>
                      </w:p>
                    </w:txbxContent>
                  </v:textbox>
                </v:shape>
                <v:group id="组合 31" o:spid="_x0000_s1072" style="position:absolute;left:13811;top:16764;width:10573;height:6286" coordsize="10572,6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左大括号 32" o:spid="_x0000_s1073" type="#_x0000_t87" style="position:absolute;top:1143;width:1333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f7OcMA&#10;AADbAAAADwAAAGRycy9kb3ducmV2LnhtbESPQWvCQBSE70L/w/IKvYhuGkFLdA1tQ414i9X7I/ua&#10;hGbfhuw2Sf99tyB4HGbmG2aXTqYVA/WusazgeRmBIC6tbrhScPn8WLyAcB5ZY2uZFPySg3T/MNth&#10;ou3IBQ1nX4kAYZeggtr7LpHSlTUZdEvbEQfvy/YGfZB9JXWPY4CbVsZRtJYGGw4LNXb0XlP5ff4x&#10;CuSYb+K8zE5v2WFeROi0u3ZeqafH6XULwtPk7+Fb+6gVrGL4/xJ+gN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f7OcMAAADbAAAADwAAAAAAAAAAAAAAAACYAgAAZHJzL2Rv&#10;d25yZXYueG1sUEsFBgAAAAAEAAQA9QAAAIgDAAAAAA==&#10;" adj="573" strokecolor="black [3213]" strokeweight="1pt">
                    <v:stroke joinstyle="miter"/>
                  </v:shape>
                  <v:shape id="文本框 33" o:spid="_x0000_s1074" type="#_x0000_t202" style="position:absolute;left:1428;width:609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  <v:textbox>
                      <w:txbxContent>
                        <w:p w:rsidR="00FD3FA4" w:rsidRDefault="00FD3FA4">
                          <w:r>
                            <w:rPr>
                              <w:rFonts w:hint="eastAsia"/>
                            </w:rPr>
                            <w:t>定义：</w:t>
                          </w:r>
                        </w:p>
                      </w:txbxContent>
                    </v:textbox>
                  </v:shape>
                  <v:shape id="文本框 34" o:spid="_x0000_s1075" type="#_x0000_t202" style="position:absolute;left:1524;top:3619;width:9048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      <v:textbox>
                      <w:txbxContent>
                        <w:p w:rsidR="00FD3FA4" w:rsidRDefault="00FD3FA4">
                          <w:r>
                            <w:rPr>
                              <w:rFonts w:hint="eastAsia"/>
                            </w:rPr>
                            <w:t>决定因素</w:t>
                          </w:r>
                        </w:p>
                      </w:txbxContent>
                    </v:textbox>
                  </v:shape>
                </v:group>
                <v:shape id="文本框 35" o:spid="_x0000_s1076" type="#_x0000_t202" style="position:absolute;left:6000;top:18764;width:7335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MEhc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D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MEhcMAAADbAAAADwAAAAAAAAAAAAAAAACYAgAAZHJzL2Rv&#10;d25yZXYueG1sUEsFBgAAAAAEAAQA9QAAAIgDAAAAAA==&#10;" stroked="f">
                  <v:textbox>
                    <w:txbxContent>
                      <w:p w:rsidR="00FD3FA4" w:rsidRDefault="00FD3FA4">
                        <w:r>
                          <w:rPr>
                            <w:rFonts w:hint="eastAsia"/>
                          </w:rPr>
                          <w:t>弹性势能</w:t>
                        </w:r>
                      </w:p>
                    </w:txbxContent>
                  </v:textbox>
                </v:shape>
                <v:shape id="文本框 37" o:spid="_x0000_s1077" type="#_x0000_t202" style="position:absolute;left:1524;top:14001;width:2952;height:5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<v:textbox>
                    <w:txbxContent>
                      <w:p w:rsidR="00FD3FA4" w:rsidRDefault="00FD3FA4">
                        <w:r>
                          <w:rPr>
                            <w:rFonts w:hint="eastAsia"/>
                          </w:rPr>
                          <w:t>势能</w:t>
                        </w:r>
                      </w:p>
                    </w:txbxContent>
                  </v:textbox>
                </v:shape>
              </v:group>
            </v:group>
            <v:group id="组合 43" o:spid="_x0000_s1078" style="position:absolute;left:13239;top:24098;width:10573;height:6286" coordsize="10572,6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shape id="左大括号 40" o:spid="_x0000_s1079" type="#_x0000_t87" style="position:absolute;top:1143;width:1333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+zqL4A&#10;AADbAAAADwAAAGRycy9kb3ducmV2LnhtbERPy4rCMBTdC/5DuMJsRFNFHKlG8cGouKuj+0tzbYvN&#10;TWmirX9vFoLLw3kvVq0pxZNqV1hWMBpGIIhTqwvOFFz+/wYzEM4jaywtk4IXOVgtu50Fxto2nNDz&#10;7DMRQtjFqCD3voqldGlOBt3QVsSBu9naoA+wzqSusQnhppTjKJpKgwWHhhwr2uaU3s8Po0A2h9/x&#10;Id2dNrt9P4nQaXetvFI/vXY9B+Gp9V/xx33UCiZhffgSfoB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i/s6i+AAAA2wAAAA8AAAAAAAAAAAAAAAAAmAIAAGRycy9kb3ducmV2&#10;LnhtbFBLBQYAAAAABAAEAPUAAACDAwAAAAA=&#10;" adj="573" strokecolor="black [3213]" strokeweight="1pt">
                <v:stroke joinstyle="miter"/>
              </v:shape>
              <v:shape id="文本框 41" o:spid="_x0000_s1080" type="#_x0000_t202" style="position:absolute;left:1428;width:609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<v:textbox>
                  <w:txbxContent>
                    <w:p w:rsidR="0076216F" w:rsidRDefault="0076216F">
                      <w:r>
                        <w:rPr>
                          <w:rFonts w:hint="eastAsia"/>
                        </w:rPr>
                        <w:t>定义：</w:t>
                      </w:r>
                    </w:p>
                  </w:txbxContent>
                </v:textbox>
              </v:shape>
              <v:shape id="文本框 42" o:spid="_x0000_s1081" type="#_x0000_t202" style="position:absolute;left:1524;top:3619;width:9048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  <v:textbox>
                  <w:txbxContent>
                    <w:p w:rsidR="0076216F" w:rsidRDefault="0076216F">
                      <w:r>
                        <w:rPr>
                          <w:rFonts w:hint="eastAsia"/>
                        </w:rPr>
                        <w:t>机械</w:t>
                      </w:r>
                      <w:r>
                        <w:t>能守恒</w:t>
                      </w:r>
                    </w:p>
                  </w:txbxContent>
                </v:textbox>
              </v:shape>
            </v:group>
            <v:shape id="文本框 44" o:spid="_x0000_s1082" type="#_x0000_t202" style="position:absolute;left:381;top:26193;width:12668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<v:textbox>
                <w:txbxContent>
                  <w:p w:rsidR="0076216F" w:rsidRDefault="0076216F">
                    <w:r>
                      <w:rPr>
                        <w:rFonts w:hint="eastAsia"/>
                      </w:rPr>
                      <w:t>机械</w:t>
                    </w:r>
                    <w:r>
                      <w:t>能及其转化</w:t>
                    </w:r>
                  </w:p>
                </w:txbxContent>
              </v:textbox>
            </v:shape>
          </v:group>
        </w:pict>
      </w: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173E1F" w:rsidP="00173E1F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重点</w:t>
      </w:r>
      <w:r>
        <w:rPr>
          <w:sz w:val="24"/>
          <w:szCs w:val="24"/>
        </w:rPr>
        <w:t>实验：</w:t>
      </w:r>
      <w:r>
        <w:rPr>
          <w:rFonts w:hint="eastAsia"/>
          <w:sz w:val="24"/>
          <w:szCs w:val="24"/>
        </w:rPr>
        <w:t>探究</w:t>
      </w:r>
      <w:r>
        <w:rPr>
          <w:sz w:val="24"/>
          <w:szCs w:val="24"/>
        </w:rPr>
        <w:t>物体的动能跟哪些因素有关</w:t>
      </w:r>
    </w:p>
    <w:p w:rsidR="00173E1F" w:rsidRDefault="00173E1F" w:rsidP="00173E1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实验方法</w:t>
      </w:r>
      <w:r>
        <w:rPr>
          <w:sz w:val="24"/>
          <w:szCs w:val="24"/>
        </w:rPr>
        <w:t>：</w:t>
      </w:r>
    </w:p>
    <w:p w:rsidR="00173E1F" w:rsidRPr="00173E1F" w:rsidRDefault="00173E1F" w:rsidP="00173E1F">
      <w:pPr>
        <w:spacing w:line="360" w:lineRule="auto"/>
        <w:ind w:firstLineChars="500" w:firstLine="1200"/>
        <w:rPr>
          <w:sz w:val="24"/>
          <w:szCs w:val="24"/>
        </w:rPr>
      </w:pPr>
      <w:r>
        <w:rPr>
          <w:rFonts w:hint="eastAsia"/>
          <w:sz w:val="24"/>
          <w:szCs w:val="24"/>
        </w:rPr>
        <w:t>实验</w:t>
      </w:r>
      <w:r>
        <w:rPr>
          <w:sz w:val="24"/>
          <w:szCs w:val="24"/>
        </w:rPr>
        <w:t>结论：</w:t>
      </w: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rFonts w:hint="eastAsia"/>
          <w:sz w:val="24"/>
          <w:szCs w:val="24"/>
        </w:rPr>
      </w:pPr>
    </w:p>
    <w:p w:rsidR="00F32F20" w:rsidRDefault="00F32F20" w:rsidP="003F4BFE">
      <w:pPr>
        <w:rPr>
          <w:rFonts w:hint="eastAsia"/>
          <w:sz w:val="24"/>
          <w:szCs w:val="24"/>
        </w:rPr>
      </w:pPr>
    </w:p>
    <w:p w:rsidR="00F32F20" w:rsidRDefault="00F32F20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Default="003F4BFE" w:rsidP="003F4BFE">
      <w:pPr>
        <w:rPr>
          <w:sz w:val="24"/>
          <w:szCs w:val="24"/>
        </w:rPr>
      </w:pPr>
    </w:p>
    <w:p w:rsidR="003F4BFE" w:rsidRPr="006C5A6E" w:rsidRDefault="003F4BFE" w:rsidP="008E1DAE">
      <w:pPr>
        <w:spacing w:line="360" w:lineRule="auto"/>
        <w:rPr>
          <w:szCs w:val="21"/>
        </w:rPr>
      </w:pPr>
      <w:r w:rsidRPr="006C5A6E">
        <w:rPr>
          <w:rFonts w:hint="eastAsia"/>
          <w:szCs w:val="21"/>
        </w:rPr>
        <w:lastRenderedPageBreak/>
        <w:t>练习</w:t>
      </w:r>
      <w:r w:rsidRPr="006C5A6E">
        <w:rPr>
          <w:szCs w:val="21"/>
        </w:rPr>
        <w:t>：</w:t>
      </w:r>
    </w:p>
    <w:p w:rsidR="003F4BFE" w:rsidRPr="006C5A6E" w:rsidRDefault="006C5A6E" w:rsidP="008E1DAE">
      <w:pPr>
        <w:pStyle w:val="a3"/>
        <w:numPr>
          <w:ilvl w:val="0"/>
          <w:numId w:val="2"/>
        </w:numPr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我</w:t>
      </w:r>
      <w:r>
        <w:rPr>
          <w:szCs w:val="21"/>
        </w:rPr>
        <w:t>市</w:t>
      </w:r>
      <w:r w:rsidR="00BC5F7B" w:rsidRPr="006C5A6E">
        <w:rPr>
          <w:szCs w:val="21"/>
        </w:rPr>
        <w:t>开展超标电动自行车禁售</w:t>
      </w:r>
      <w:proofErr w:type="gramStart"/>
      <w:r w:rsidR="00BC5F7B" w:rsidRPr="006C5A6E">
        <w:rPr>
          <w:szCs w:val="21"/>
        </w:rPr>
        <w:t>禁骑宣传</w:t>
      </w:r>
      <w:proofErr w:type="gramEnd"/>
      <w:r w:rsidR="00BC5F7B" w:rsidRPr="006C5A6E">
        <w:rPr>
          <w:szCs w:val="21"/>
        </w:rPr>
        <w:t>教育活动，其中符合</w:t>
      </w:r>
      <w:r w:rsidR="00BC5F7B" w:rsidRPr="006C5A6E">
        <w:rPr>
          <w:szCs w:val="21"/>
        </w:rPr>
        <w:t>“</w:t>
      </w:r>
      <w:r w:rsidR="00BC5F7B" w:rsidRPr="006C5A6E">
        <w:rPr>
          <w:szCs w:val="21"/>
        </w:rPr>
        <w:t>净重不大于</w:t>
      </w:r>
      <w:r w:rsidR="00BC5F7B" w:rsidRPr="006C5A6E">
        <w:rPr>
          <w:rFonts w:hint="eastAsia"/>
          <w:szCs w:val="21"/>
        </w:rPr>
        <w:t>40kg</w:t>
      </w:r>
      <w:r w:rsidR="00BC5F7B" w:rsidRPr="006C5A6E">
        <w:rPr>
          <w:rFonts w:hint="eastAsia"/>
          <w:szCs w:val="21"/>
        </w:rPr>
        <w:t>，</w:t>
      </w:r>
      <w:r w:rsidR="00BC5F7B" w:rsidRPr="006C5A6E">
        <w:rPr>
          <w:szCs w:val="21"/>
        </w:rPr>
        <w:t>设计时速不大于</w:t>
      </w:r>
      <w:r w:rsidR="00BC5F7B" w:rsidRPr="006C5A6E">
        <w:rPr>
          <w:rFonts w:hint="eastAsia"/>
          <w:szCs w:val="21"/>
        </w:rPr>
        <w:t>20km</w:t>
      </w:r>
      <w:r w:rsidR="00BC5F7B" w:rsidRPr="006C5A6E">
        <w:rPr>
          <w:rFonts w:hint="eastAsia"/>
          <w:szCs w:val="21"/>
        </w:rPr>
        <w:t>，</w:t>
      </w:r>
      <w:r w:rsidR="00BC5F7B" w:rsidRPr="006C5A6E">
        <w:rPr>
          <w:szCs w:val="21"/>
        </w:rPr>
        <w:t>电动机额定连续</w:t>
      </w:r>
      <w:r w:rsidR="00BC5F7B" w:rsidRPr="006C5A6E">
        <w:rPr>
          <w:rFonts w:hint="eastAsia"/>
          <w:szCs w:val="21"/>
        </w:rPr>
        <w:t>输出</w:t>
      </w:r>
      <w:r w:rsidR="00BC5F7B" w:rsidRPr="006C5A6E">
        <w:rPr>
          <w:szCs w:val="21"/>
        </w:rPr>
        <w:t>功率应不大于</w:t>
      </w:r>
      <w:r w:rsidR="00BC5F7B" w:rsidRPr="006C5A6E">
        <w:rPr>
          <w:rFonts w:hint="eastAsia"/>
          <w:szCs w:val="21"/>
        </w:rPr>
        <w:t>240W</w:t>
      </w:r>
      <w:r w:rsidR="00BC5F7B" w:rsidRPr="006C5A6E">
        <w:rPr>
          <w:rFonts w:hint="eastAsia"/>
          <w:szCs w:val="21"/>
        </w:rPr>
        <w:t>，</w:t>
      </w:r>
      <w:r w:rsidR="00BC5F7B" w:rsidRPr="006C5A6E">
        <w:rPr>
          <w:szCs w:val="21"/>
        </w:rPr>
        <w:t>脚踏骑行功能正常使用</w:t>
      </w:r>
      <w:r w:rsidR="00BC5F7B" w:rsidRPr="006C5A6E">
        <w:rPr>
          <w:szCs w:val="21"/>
        </w:rPr>
        <w:t>”</w:t>
      </w:r>
      <w:r w:rsidR="00BC5F7B" w:rsidRPr="006C5A6E">
        <w:rPr>
          <w:szCs w:val="21"/>
        </w:rPr>
        <w:t>的电动</w:t>
      </w:r>
      <w:r w:rsidR="00BC5F7B" w:rsidRPr="006C5A6E">
        <w:rPr>
          <w:rFonts w:hint="eastAsia"/>
          <w:szCs w:val="21"/>
        </w:rPr>
        <w:t>自行车</w:t>
      </w:r>
      <w:r w:rsidR="00BC5F7B" w:rsidRPr="006C5A6E">
        <w:rPr>
          <w:szCs w:val="21"/>
        </w:rPr>
        <w:t>才可上路。请</w:t>
      </w:r>
      <w:r w:rsidR="00BC5F7B" w:rsidRPr="006C5A6E">
        <w:rPr>
          <w:rFonts w:hint="eastAsia"/>
          <w:szCs w:val="21"/>
        </w:rPr>
        <w:t>你</w:t>
      </w:r>
      <w:r w:rsidR="00BC5F7B" w:rsidRPr="006C5A6E">
        <w:rPr>
          <w:szCs w:val="21"/>
        </w:rPr>
        <w:t>用</w:t>
      </w:r>
      <w:r w:rsidR="00BC5F7B" w:rsidRPr="006C5A6E">
        <w:rPr>
          <w:rFonts w:hint="eastAsia"/>
          <w:szCs w:val="21"/>
        </w:rPr>
        <w:t>学</w:t>
      </w:r>
      <w:r w:rsidR="00BC5F7B" w:rsidRPr="006C5A6E">
        <w:rPr>
          <w:szCs w:val="21"/>
        </w:rPr>
        <w:t>过的相关知识解释，为什么要限定电动自行车的质量和速度。</w:t>
      </w:r>
    </w:p>
    <w:p w:rsidR="006C5A6E" w:rsidRPr="006C5A6E" w:rsidRDefault="006C5A6E" w:rsidP="006C5A6E">
      <w:pPr>
        <w:spacing w:line="360" w:lineRule="auto"/>
        <w:rPr>
          <w:szCs w:val="21"/>
        </w:rPr>
      </w:pPr>
    </w:p>
    <w:p w:rsidR="006C5A6E" w:rsidRPr="006C5A6E" w:rsidRDefault="006C5A6E" w:rsidP="006C5A6E">
      <w:pPr>
        <w:spacing w:line="360" w:lineRule="auto"/>
        <w:rPr>
          <w:szCs w:val="21"/>
        </w:rPr>
      </w:pPr>
    </w:p>
    <w:p w:rsidR="006C5A6E" w:rsidRPr="006C5A6E" w:rsidRDefault="006C5A6E" w:rsidP="006C5A6E">
      <w:pPr>
        <w:spacing w:line="360" w:lineRule="auto"/>
        <w:rPr>
          <w:szCs w:val="21"/>
        </w:rPr>
      </w:pPr>
    </w:p>
    <w:p w:rsidR="00BC5F7B" w:rsidRDefault="006C5A6E" w:rsidP="00783174">
      <w:pPr>
        <w:pStyle w:val="a3"/>
        <w:numPr>
          <w:ilvl w:val="0"/>
          <w:numId w:val="2"/>
        </w:numPr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随着</w:t>
      </w:r>
      <w:r>
        <w:rPr>
          <w:szCs w:val="21"/>
        </w:rPr>
        <w:t>我市建筑行业的发展，高层建筑越来越多，而</w:t>
      </w:r>
      <w:r w:rsidR="00783174" w:rsidRPr="006C5A6E">
        <w:rPr>
          <w:rFonts w:hint="eastAsia"/>
          <w:szCs w:val="21"/>
        </w:rPr>
        <w:t>高空抛物现象被称为“悬在城市上空的痛”</w:t>
      </w:r>
      <w:r>
        <w:rPr>
          <w:rFonts w:hint="eastAsia"/>
          <w:szCs w:val="21"/>
        </w:rPr>
        <w:t>。</w:t>
      </w:r>
      <w:r w:rsidR="00783174" w:rsidRPr="006C5A6E">
        <w:rPr>
          <w:rFonts w:hint="eastAsia"/>
          <w:szCs w:val="21"/>
        </w:rPr>
        <w:t>据报道：一个</w:t>
      </w:r>
      <w:r w:rsidR="00783174" w:rsidRPr="006C5A6E">
        <w:rPr>
          <w:rFonts w:hint="eastAsia"/>
          <w:szCs w:val="21"/>
        </w:rPr>
        <w:t>30g</w:t>
      </w:r>
      <w:r w:rsidR="00783174" w:rsidRPr="006C5A6E">
        <w:rPr>
          <w:rFonts w:hint="eastAsia"/>
          <w:szCs w:val="21"/>
        </w:rPr>
        <w:t>的鸡蛋从</w:t>
      </w:r>
      <w:r w:rsidR="00783174" w:rsidRPr="006C5A6E">
        <w:rPr>
          <w:rFonts w:hint="eastAsia"/>
          <w:szCs w:val="21"/>
        </w:rPr>
        <w:t>18</w:t>
      </w:r>
      <w:r w:rsidR="00783174" w:rsidRPr="006C5A6E">
        <w:rPr>
          <w:rFonts w:hint="eastAsia"/>
          <w:szCs w:val="21"/>
        </w:rPr>
        <w:t>楼抛下来就可以砸破行人的头骨，从</w:t>
      </w:r>
      <w:r w:rsidR="00783174" w:rsidRPr="006C5A6E">
        <w:rPr>
          <w:rFonts w:hint="eastAsia"/>
          <w:szCs w:val="21"/>
        </w:rPr>
        <w:t>25</w:t>
      </w:r>
      <w:r w:rsidR="00783174" w:rsidRPr="006C5A6E">
        <w:rPr>
          <w:rFonts w:hint="eastAsia"/>
          <w:szCs w:val="21"/>
        </w:rPr>
        <w:t>楼抛下可使人当场死亡，所以每个公民都应当遵守社会公德。</w:t>
      </w:r>
      <w:r w:rsidR="00783174" w:rsidRPr="006C5A6E">
        <w:rPr>
          <w:szCs w:val="21"/>
        </w:rPr>
        <w:t>请</w:t>
      </w:r>
      <w:r w:rsidR="00783174" w:rsidRPr="006C5A6E">
        <w:rPr>
          <w:rFonts w:hint="eastAsia"/>
          <w:szCs w:val="21"/>
        </w:rPr>
        <w:t>结合</w:t>
      </w:r>
      <w:r w:rsidR="00783174" w:rsidRPr="006C5A6E">
        <w:rPr>
          <w:szCs w:val="21"/>
        </w:rPr>
        <w:t>所学过的相关知识，解释鸡蛋能造成巨大危害的原因。</w:t>
      </w:r>
    </w:p>
    <w:p w:rsidR="00B36178" w:rsidRDefault="00B36178" w:rsidP="00B36178">
      <w:pPr>
        <w:spacing w:line="360" w:lineRule="auto"/>
        <w:rPr>
          <w:szCs w:val="21"/>
        </w:rPr>
      </w:pPr>
    </w:p>
    <w:p w:rsidR="00B36178" w:rsidRDefault="00B36178" w:rsidP="00B36178">
      <w:pPr>
        <w:spacing w:line="360" w:lineRule="auto"/>
        <w:rPr>
          <w:szCs w:val="21"/>
        </w:rPr>
      </w:pPr>
    </w:p>
    <w:p w:rsidR="00B36178" w:rsidRDefault="00B36178" w:rsidP="00B36178">
      <w:pPr>
        <w:spacing w:line="360" w:lineRule="auto"/>
        <w:rPr>
          <w:szCs w:val="21"/>
        </w:rPr>
      </w:pPr>
    </w:p>
    <w:p w:rsidR="00B36178" w:rsidRPr="008467E9" w:rsidRDefault="00B36178" w:rsidP="00B36178">
      <w:pPr>
        <w:snapToGrid w:val="0"/>
        <w:spacing w:line="380" w:lineRule="exact"/>
        <w:ind w:firstLineChars="250" w:firstLine="525"/>
        <w:rPr>
          <w:rFonts w:ascii="宋体" w:hAnsi="宋体"/>
        </w:rPr>
      </w:pPr>
      <w:r>
        <w:rPr>
          <w:rFonts w:ascii="宋体" w:hAnsi="宋体"/>
        </w:rPr>
        <w:t>3</w:t>
      </w:r>
      <w:r w:rsidRPr="008467E9">
        <w:rPr>
          <w:rFonts w:ascii="宋体" w:hAnsi="宋体"/>
        </w:rPr>
        <w:t>、在下列各种情况中，所做</w:t>
      </w:r>
      <w:proofErr w:type="gramStart"/>
      <w:r w:rsidRPr="008467E9">
        <w:rPr>
          <w:rFonts w:ascii="宋体" w:hAnsi="宋体"/>
        </w:rPr>
        <w:t>的功分</w:t>
      </w:r>
      <w:proofErr w:type="gramEnd"/>
      <w:r w:rsidRPr="008467E9">
        <w:rPr>
          <w:rFonts w:ascii="宋体" w:hAnsi="宋体"/>
          <w:noProof/>
        </w:rPr>
        <w:drawing>
          <wp:inline distT="0" distB="0" distL="0" distR="0">
            <wp:extent cx="19050" cy="19050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7E9">
        <w:rPr>
          <w:rFonts w:ascii="宋体" w:hAnsi="宋体"/>
        </w:rPr>
        <w:t>别为：</w:t>
      </w:r>
    </w:p>
    <w:p w:rsidR="00B36178" w:rsidRPr="008467E9" w:rsidRDefault="00B36178" w:rsidP="00B36178">
      <w:pPr>
        <w:snapToGrid w:val="0"/>
        <w:spacing w:line="380" w:lineRule="exact"/>
        <w:ind w:firstLineChars="200" w:firstLine="420"/>
        <w:rPr>
          <w:rFonts w:ascii="宋体" w:hAnsi="宋体"/>
        </w:rPr>
      </w:pPr>
      <w:r w:rsidRPr="008467E9">
        <w:rPr>
          <w:rFonts w:ascii="宋体" w:hAnsi="宋体"/>
        </w:rPr>
        <w:t>（1）</w:t>
      </w:r>
      <w:r>
        <w:rPr>
          <w:rFonts w:ascii="宋体" w:hAnsi="宋体" w:hint="eastAsia"/>
        </w:rPr>
        <w:t>双手</w:t>
      </w:r>
      <w:r w:rsidRPr="008467E9">
        <w:rPr>
          <w:rFonts w:ascii="宋体" w:hAnsi="宋体"/>
        </w:rPr>
        <w:t>用</w:t>
      </w:r>
      <w:r>
        <w:rPr>
          <w:rFonts w:ascii="宋体" w:hAnsi="宋体" w:hint="eastAsia"/>
        </w:rPr>
        <w:t>大小为</w:t>
      </w:r>
      <w:r w:rsidRPr="008467E9">
        <w:rPr>
          <w:rFonts w:ascii="宋体" w:hAnsi="宋体"/>
        </w:rPr>
        <w:t>F</w:t>
      </w:r>
      <w:r>
        <w:rPr>
          <w:rFonts w:ascii="宋体" w:hAnsi="宋体" w:hint="eastAsia"/>
        </w:rPr>
        <w:t>的</w:t>
      </w:r>
      <w:r>
        <w:rPr>
          <w:rFonts w:ascii="宋体" w:hAnsi="宋体"/>
        </w:rPr>
        <w:t>力</w:t>
      </w:r>
      <w:r w:rsidRPr="008467E9">
        <w:rPr>
          <w:rFonts w:ascii="宋体" w:hAnsi="宋体"/>
        </w:rPr>
        <w:t>推质量为m的小车，没有推动，手做功为__________。</w:t>
      </w:r>
    </w:p>
    <w:p w:rsidR="00B36178" w:rsidRPr="008467E9" w:rsidRDefault="00B36178" w:rsidP="00B36178">
      <w:pPr>
        <w:snapToGrid w:val="0"/>
        <w:spacing w:line="380" w:lineRule="exact"/>
        <w:ind w:firstLineChars="200" w:firstLine="420"/>
        <w:rPr>
          <w:rFonts w:ascii="宋体" w:hAnsi="宋体"/>
        </w:rPr>
      </w:pPr>
      <w:r w:rsidRPr="008467E9">
        <w:rPr>
          <w:rFonts w:ascii="宋体" w:hAnsi="宋体"/>
        </w:rPr>
        <w:t>（2）手托一个重为25</w:t>
      </w:r>
      <w:r>
        <w:rPr>
          <w:rFonts w:ascii="宋体" w:hAnsi="宋体"/>
        </w:rPr>
        <w:t>N</w:t>
      </w:r>
      <w:r w:rsidRPr="008467E9">
        <w:rPr>
          <w:rFonts w:ascii="宋体" w:hAnsi="宋体"/>
        </w:rPr>
        <w:t>的</w:t>
      </w:r>
      <w:r w:rsidRPr="008467E9">
        <w:rPr>
          <w:rFonts w:ascii="宋体" w:hAnsi="宋体"/>
          <w:noProof/>
        </w:rPr>
        <w:drawing>
          <wp:inline distT="0" distB="0" distL="0" distR="0">
            <wp:extent cx="19050" cy="19050"/>
            <wp:effectExtent l="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7E9">
        <w:rPr>
          <w:rFonts w:ascii="宋体" w:hAnsi="宋体"/>
        </w:rPr>
        <w:t>铅球，平移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m"/>
        </w:smartTagPr>
        <w:r w:rsidRPr="008467E9">
          <w:rPr>
            <w:rFonts w:ascii="宋体" w:hAnsi="宋体"/>
          </w:rPr>
          <w:t>3m</w:t>
        </w:r>
      </w:smartTag>
      <w:r w:rsidRPr="008467E9">
        <w:rPr>
          <w:rFonts w:ascii="宋体" w:hAnsi="宋体"/>
        </w:rPr>
        <w:t>，手对铅球做的功为__________。</w:t>
      </w:r>
    </w:p>
    <w:p w:rsidR="00B36178" w:rsidRPr="008467E9" w:rsidRDefault="00B36178" w:rsidP="00B36178">
      <w:pPr>
        <w:snapToGrid w:val="0"/>
        <w:spacing w:line="380" w:lineRule="exact"/>
        <w:ind w:firstLineChars="200" w:firstLine="420"/>
        <w:rPr>
          <w:rFonts w:ascii="宋体" w:hAnsi="宋体"/>
        </w:rPr>
      </w:pPr>
      <w:r w:rsidRPr="008467E9">
        <w:rPr>
          <w:rFonts w:ascii="宋体" w:hAnsi="宋体"/>
        </w:rPr>
        <w:t>（3）一只质量为</w:t>
      </w:r>
      <w:r>
        <w:rPr>
          <w:rFonts w:ascii="宋体" w:hAnsi="宋体"/>
        </w:rPr>
        <w:t>50g</w:t>
      </w:r>
      <w:r w:rsidRPr="008467E9">
        <w:rPr>
          <w:rFonts w:ascii="宋体" w:hAnsi="宋体"/>
        </w:rPr>
        <w:t>的</w:t>
      </w:r>
      <w:r>
        <w:rPr>
          <w:rFonts w:ascii="宋体" w:hAnsi="宋体" w:hint="eastAsia"/>
        </w:rPr>
        <w:t>芒果</w:t>
      </w:r>
      <w:r w:rsidRPr="008467E9">
        <w:rPr>
          <w:rFonts w:ascii="宋体" w:hAnsi="宋体"/>
        </w:rPr>
        <w:t>，从高为</w:t>
      </w:r>
      <w:r>
        <w:rPr>
          <w:rFonts w:ascii="宋体" w:hAnsi="宋体"/>
        </w:rPr>
        <w:t>2m</w:t>
      </w:r>
      <w:r w:rsidRPr="008467E9">
        <w:rPr>
          <w:rFonts w:ascii="宋体" w:hAnsi="宋体"/>
        </w:rPr>
        <w:t>的树上落下，重力做功为____________。</w:t>
      </w:r>
    </w:p>
    <w:p w:rsidR="00B36178" w:rsidRDefault="00B36178" w:rsidP="00B36178">
      <w:pPr>
        <w:spacing w:line="360" w:lineRule="auto"/>
        <w:rPr>
          <w:szCs w:val="21"/>
        </w:rPr>
      </w:pPr>
    </w:p>
    <w:p w:rsidR="002C61DD" w:rsidRPr="002C61DD" w:rsidRDefault="002C61DD" w:rsidP="002C61DD">
      <w:pPr>
        <w:spacing w:line="360" w:lineRule="auto"/>
        <w:ind w:firstLineChars="250" w:firstLine="525"/>
        <w:rPr>
          <w:rFonts w:ascii="宋体" w:hAnsi="宋体"/>
        </w:rPr>
      </w:pPr>
      <w:r>
        <w:rPr>
          <w:rFonts w:ascii="宋体" w:hAnsi="宋体"/>
        </w:rPr>
        <w:t>4</w:t>
      </w:r>
      <w:r>
        <w:rPr>
          <w:rFonts w:ascii="宋体" w:hAnsi="宋体" w:hint="eastAsia"/>
        </w:rPr>
        <w:t>、</w:t>
      </w:r>
      <w:r w:rsidRPr="002C61DD">
        <w:rPr>
          <w:rFonts w:ascii="宋体" w:hAnsi="宋体"/>
        </w:rPr>
        <w:t>一台功率为40kW的拖拉机，在平整的农田里以</w:t>
      </w:r>
      <w:smartTag w:uri="urn:schemas-microsoft-com:office:smarttags" w:element="chmetcnv">
        <w:smartTagPr>
          <w:attr w:name="UnitName" w:val="m"/>
          <w:attr w:name="SourceValue" w:val="0.5"/>
          <w:attr w:name="HasSpace" w:val="False"/>
          <w:attr w:name="Negative" w:val="False"/>
          <w:attr w:name="NumberType" w:val="1"/>
          <w:attr w:name="TCSC" w:val="0"/>
        </w:smartTagPr>
        <w:r w:rsidRPr="002C61DD">
          <w:rPr>
            <w:rFonts w:ascii="宋体" w:hAnsi="宋体"/>
          </w:rPr>
          <w:t>0.5m</w:t>
        </w:r>
      </w:smartTag>
      <w:r w:rsidRPr="002C61DD">
        <w:rPr>
          <w:rFonts w:ascii="宋体" w:hAnsi="宋体"/>
        </w:rPr>
        <w:t>/s的速度匀速耕田，则拖拉机耕田时受到的阻力为____________N，拖拉机耕田1.5h所做的功是____________J。</w:t>
      </w:r>
    </w:p>
    <w:p w:rsidR="002C61DD" w:rsidRDefault="002C61DD" w:rsidP="002C61DD">
      <w:pPr>
        <w:spacing w:line="360" w:lineRule="auto"/>
        <w:rPr>
          <w:rFonts w:ascii="宋体" w:hAnsi="宋体"/>
        </w:rPr>
      </w:pPr>
      <w:r>
        <w:rPr>
          <w:rFonts w:hint="eastAsia"/>
          <w:szCs w:val="21"/>
        </w:rPr>
        <w:t xml:space="preserve">     5</w:t>
      </w:r>
      <w:r>
        <w:rPr>
          <w:rFonts w:hint="eastAsia"/>
          <w:szCs w:val="21"/>
        </w:rPr>
        <w:t>、</w:t>
      </w:r>
      <w:r w:rsidR="00594197" w:rsidRPr="00FC091C">
        <w:rPr>
          <w:rFonts w:ascii="宋体" w:hAnsi="宋体"/>
        </w:rPr>
        <w:t>小强同学家住北园小区3号楼五楼，放学后，他从</w:t>
      </w:r>
      <w:proofErr w:type="gramStart"/>
      <w:r w:rsidR="00594197" w:rsidRPr="00FC091C">
        <w:rPr>
          <w:rFonts w:ascii="宋体" w:hAnsi="宋体"/>
        </w:rPr>
        <w:t>一</w:t>
      </w:r>
      <w:proofErr w:type="gramEnd"/>
      <w:r w:rsidR="00594197" w:rsidRPr="00FC091C">
        <w:rPr>
          <w:rFonts w:ascii="宋体" w:hAnsi="宋体"/>
        </w:rPr>
        <w:t>楼上到五楼共用了20s，若小强及书包总重为480N，每层楼的高度为</w:t>
      </w:r>
      <w:smartTag w:uri="urn:schemas-microsoft-com:office:smarttags" w:element="chmetcnv">
        <w:smartTagPr>
          <w:attr w:name="UnitName" w:val="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="00594197" w:rsidRPr="00FC091C">
          <w:rPr>
            <w:rFonts w:ascii="宋体" w:hAnsi="宋体"/>
          </w:rPr>
          <w:t>3m</w:t>
        </w:r>
      </w:smartTag>
      <w:r w:rsidR="00594197" w:rsidRPr="00FC091C">
        <w:rPr>
          <w:rFonts w:ascii="宋体" w:hAnsi="宋体"/>
        </w:rPr>
        <w:t>，则他上楼的功率是____</w:t>
      </w:r>
      <w:r w:rsidR="00594197" w:rsidRPr="00FC091C">
        <w:rPr>
          <w:rFonts w:ascii="宋体" w:hAnsi="宋体"/>
          <w:noProof/>
        </w:rPr>
        <w:drawing>
          <wp:inline distT="0" distB="0" distL="0" distR="0">
            <wp:extent cx="19050" cy="19050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197" w:rsidRPr="00FC091C">
        <w:rPr>
          <w:rFonts w:ascii="宋体" w:hAnsi="宋体"/>
        </w:rPr>
        <w:t>______W。</w:t>
      </w:r>
    </w:p>
    <w:p w:rsidR="00594197" w:rsidRDefault="00594197" w:rsidP="002C61DD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 w:rsidR="002B3192">
        <w:rPr>
          <w:rFonts w:ascii="宋体" w:hAnsi="宋体"/>
        </w:rPr>
        <w:t>6</w:t>
      </w:r>
      <w:r w:rsidR="002B3192">
        <w:rPr>
          <w:rFonts w:ascii="宋体" w:hAnsi="宋体" w:hint="eastAsia"/>
        </w:rPr>
        <w:t>、</w:t>
      </w:r>
      <w:r w:rsidR="002B3192">
        <w:rPr>
          <w:rFonts w:ascii="宋体" w:hAnsi="宋体"/>
        </w:rPr>
        <w:t>汽车在匀速爬坡的过程中，</w:t>
      </w:r>
      <w:r w:rsidR="002B3192">
        <w:rPr>
          <w:rFonts w:ascii="宋体" w:hAnsi="宋体" w:hint="eastAsia"/>
        </w:rPr>
        <w:t>动能</w:t>
      </w:r>
      <w:r w:rsidR="002B3192" w:rsidRPr="002C61DD">
        <w:rPr>
          <w:rFonts w:ascii="宋体" w:hAnsi="宋体"/>
        </w:rPr>
        <w:t>____________</w:t>
      </w:r>
      <w:r w:rsidR="002B3192">
        <w:rPr>
          <w:rFonts w:ascii="宋体" w:hAnsi="宋体" w:hint="eastAsia"/>
        </w:rPr>
        <w:t>，</w:t>
      </w:r>
      <w:r w:rsidR="002B3192">
        <w:rPr>
          <w:rFonts w:ascii="宋体" w:hAnsi="宋体"/>
        </w:rPr>
        <w:t>重力势能</w:t>
      </w:r>
      <w:r w:rsidR="002B3192" w:rsidRPr="002C61DD">
        <w:rPr>
          <w:rFonts w:ascii="宋体" w:hAnsi="宋体"/>
        </w:rPr>
        <w:t>____________</w:t>
      </w:r>
      <w:r w:rsidR="002B3192">
        <w:rPr>
          <w:rFonts w:ascii="宋体" w:hAnsi="宋体" w:hint="eastAsia"/>
        </w:rPr>
        <w:t>，</w:t>
      </w:r>
      <w:r w:rsidR="002B3192">
        <w:rPr>
          <w:rFonts w:ascii="宋体" w:hAnsi="宋体"/>
        </w:rPr>
        <w:t>机械能</w:t>
      </w:r>
      <w:r w:rsidR="002B3192" w:rsidRPr="002C61DD">
        <w:rPr>
          <w:rFonts w:ascii="宋体" w:hAnsi="宋体"/>
        </w:rPr>
        <w:t>____________</w:t>
      </w:r>
      <w:r w:rsidR="002B3192">
        <w:rPr>
          <w:rFonts w:ascii="宋体" w:hAnsi="宋体" w:hint="eastAsia"/>
        </w:rPr>
        <w:t>。</w:t>
      </w:r>
      <w:r w:rsidR="002B3192">
        <w:rPr>
          <w:rFonts w:ascii="宋体" w:hAnsi="宋体"/>
        </w:rPr>
        <w:t>（</w:t>
      </w:r>
      <w:r w:rsidR="002B3192">
        <w:rPr>
          <w:rFonts w:ascii="宋体" w:hAnsi="宋体" w:hint="eastAsia"/>
        </w:rPr>
        <w:t>均</w:t>
      </w:r>
      <w:r w:rsidR="002B3192">
        <w:rPr>
          <w:rFonts w:ascii="宋体" w:hAnsi="宋体"/>
        </w:rPr>
        <w:t>选填“变大”、“变小”或“不变”）</w:t>
      </w:r>
    </w:p>
    <w:p w:rsidR="002B3192" w:rsidRDefault="003E166C" w:rsidP="002C61DD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7、</w:t>
      </w:r>
      <w:r>
        <w:rPr>
          <w:rFonts w:ascii="宋体" w:hAnsi="宋体"/>
        </w:rPr>
        <w:t>以下几种情况中，力对</w:t>
      </w:r>
      <w:r>
        <w:rPr>
          <w:rFonts w:ascii="宋体" w:hAnsi="宋体" w:hint="eastAsia"/>
        </w:rPr>
        <w:t>物体</w:t>
      </w:r>
      <w:r>
        <w:rPr>
          <w:rFonts w:ascii="宋体" w:hAnsi="宋体"/>
        </w:rPr>
        <w:t>做功的是（</w:t>
      </w:r>
      <w:r>
        <w:rPr>
          <w:rFonts w:ascii="宋体" w:hAnsi="宋体" w:hint="eastAsia"/>
        </w:rPr>
        <w:t xml:space="preserve">      ）</w:t>
      </w:r>
    </w:p>
    <w:p w:rsidR="003E166C" w:rsidRDefault="003E166C" w:rsidP="002C61DD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 xml:space="preserve">      A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人用力提杠铃，但没有提起来</w:t>
      </w:r>
      <w:bookmarkStart w:id="0" w:name="_GoBack"/>
      <w:bookmarkEnd w:id="0"/>
    </w:p>
    <w:p w:rsidR="003E166C" w:rsidRDefault="003E166C" w:rsidP="002C61DD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 xml:space="preserve">      B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沿着斜面把汽油桶推上</w:t>
      </w:r>
      <w:r>
        <w:rPr>
          <w:rFonts w:ascii="宋体" w:hAnsi="宋体" w:hint="eastAsia"/>
        </w:rPr>
        <w:t>车厢</w:t>
      </w:r>
    </w:p>
    <w:p w:rsidR="003E166C" w:rsidRDefault="003E166C" w:rsidP="002C61DD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 xml:space="preserve">      C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用力提着水桶水平移动</w:t>
      </w:r>
      <w:r>
        <w:rPr>
          <w:rFonts w:ascii="宋体" w:hAnsi="宋体" w:hint="eastAsia"/>
        </w:rPr>
        <w:t>2米</w:t>
      </w:r>
      <w:r>
        <w:rPr>
          <w:rFonts w:ascii="宋体" w:hAnsi="宋体"/>
        </w:rPr>
        <w:t>，水桶离地面高度不变</w:t>
      </w:r>
    </w:p>
    <w:p w:rsidR="003E166C" w:rsidRDefault="003E166C" w:rsidP="002C61DD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 xml:space="preserve">      D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物体在光滑水平面上</w:t>
      </w:r>
      <w:r>
        <w:rPr>
          <w:rFonts w:ascii="宋体" w:hAnsi="宋体" w:hint="eastAsia"/>
        </w:rPr>
        <w:t>匀速</w:t>
      </w:r>
      <w:r>
        <w:rPr>
          <w:rFonts w:ascii="宋体" w:hAnsi="宋体"/>
        </w:rPr>
        <w:t>前进</w:t>
      </w:r>
      <w:r>
        <w:rPr>
          <w:rFonts w:ascii="宋体" w:hAnsi="宋体" w:hint="eastAsia"/>
        </w:rPr>
        <w:t>2米</w:t>
      </w:r>
    </w:p>
    <w:p w:rsidR="003E166C" w:rsidRDefault="003E166C" w:rsidP="002C61DD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 xml:space="preserve">     8</w:t>
      </w:r>
      <w:r>
        <w:rPr>
          <w:rFonts w:ascii="宋体" w:hAnsi="宋体" w:hint="eastAsia"/>
        </w:rPr>
        <w:t>、一</w:t>
      </w:r>
      <w:r>
        <w:rPr>
          <w:rFonts w:ascii="宋体" w:hAnsi="宋体"/>
        </w:rPr>
        <w:t>辆汽车装满货物共重</w:t>
      </w:r>
      <w:r>
        <w:rPr>
          <w:rFonts w:ascii="宋体" w:hAnsi="宋体" w:hint="eastAsia"/>
        </w:rPr>
        <w:t>4.9</w:t>
      </w:r>
      <w:r>
        <w:rPr>
          <w:rFonts w:ascii="宋体" w:eastAsia="宋体" w:hAnsi="宋体" w:hint="eastAsia"/>
        </w:rPr>
        <w:t>×</w:t>
      </w:r>
      <w:r>
        <w:rPr>
          <w:rFonts w:ascii="宋体" w:hAnsi="宋体" w:hint="eastAsia"/>
        </w:rPr>
        <w:t>10</w:t>
      </w:r>
      <w:r>
        <w:rPr>
          <w:rFonts w:ascii="宋体" w:hAnsi="宋体"/>
          <w:vertAlign w:val="superscript"/>
        </w:rPr>
        <w:t>4</w:t>
      </w:r>
      <w:r>
        <w:rPr>
          <w:rFonts w:ascii="宋体" w:hAnsi="宋体"/>
        </w:rPr>
        <w:t>N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在平直的公路上匀速行驶，</w:t>
      </w:r>
      <w:r>
        <w:rPr>
          <w:rFonts w:ascii="宋体" w:hAnsi="宋体" w:hint="eastAsia"/>
        </w:rPr>
        <w:t>10min内</w:t>
      </w:r>
      <w:r>
        <w:rPr>
          <w:rFonts w:ascii="宋体" w:hAnsi="宋体"/>
        </w:rPr>
        <w:t>前进了</w:t>
      </w:r>
      <w:r>
        <w:rPr>
          <w:rFonts w:ascii="宋体" w:hAnsi="宋体" w:hint="eastAsia"/>
        </w:rPr>
        <w:t>6km，</w:t>
      </w:r>
      <w:r>
        <w:rPr>
          <w:rFonts w:ascii="宋体" w:hAnsi="宋体"/>
        </w:rPr>
        <w:t>此时发动机的</w:t>
      </w:r>
      <w:r>
        <w:rPr>
          <w:rFonts w:ascii="宋体" w:hAnsi="宋体" w:hint="eastAsia"/>
        </w:rPr>
        <w:t>功率</w:t>
      </w:r>
      <w:r>
        <w:rPr>
          <w:rFonts w:ascii="宋体" w:hAnsi="宋体"/>
        </w:rPr>
        <w:t>为</w:t>
      </w:r>
      <w:r>
        <w:rPr>
          <w:rFonts w:ascii="宋体" w:hAnsi="宋体" w:hint="eastAsia"/>
        </w:rPr>
        <w:t>6.6</w:t>
      </w:r>
      <w:r>
        <w:rPr>
          <w:rFonts w:ascii="宋体" w:eastAsia="宋体" w:hAnsi="宋体" w:hint="eastAsia"/>
        </w:rPr>
        <w:t>×</w:t>
      </w:r>
      <w:r>
        <w:rPr>
          <w:rFonts w:ascii="宋体" w:hAnsi="宋体" w:hint="eastAsia"/>
        </w:rPr>
        <w:t>10</w:t>
      </w:r>
      <w:r>
        <w:rPr>
          <w:rFonts w:ascii="宋体" w:hAnsi="宋体"/>
          <w:vertAlign w:val="superscript"/>
        </w:rPr>
        <w:t>4</w:t>
      </w:r>
      <w:r>
        <w:rPr>
          <w:rFonts w:ascii="宋体" w:hAnsi="宋体"/>
        </w:rPr>
        <w:t>W</w:t>
      </w:r>
      <w:r>
        <w:rPr>
          <w:rFonts w:ascii="宋体" w:hAnsi="宋体" w:hint="eastAsia"/>
        </w:rPr>
        <w:t>。</w:t>
      </w:r>
      <w:r>
        <w:rPr>
          <w:rFonts w:ascii="宋体" w:hAnsi="宋体"/>
        </w:rPr>
        <w:t>求</w:t>
      </w:r>
      <w:r>
        <w:rPr>
          <w:rFonts w:ascii="宋体" w:hAnsi="宋体" w:hint="eastAsia"/>
        </w:rPr>
        <w:t>：</w:t>
      </w:r>
    </w:p>
    <w:p w:rsidR="003E166C" w:rsidRPr="003E166C" w:rsidRDefault="003E166C" w:rsidP="002C61DD">
      <w:pPr>
        <w:spacing w:line="360" w:lineRule="auto"/>
        <w:rPr>
          <w:szCs w:val="21"/>
        </w:rPr>
      </w:pPr>
      <w:r>
        <w:rPr>
          <w:rFonts w:ascii="宋体" w:hAnsi="宋体" w:hint="eastAsia"/>
        </w:rPr>
        <w:t xml:space="preserve">       （1）</w:t>
      </w:r>
      <w:r>
        <w:rPr>
          <w:rFonts w:ascii="宋体" w:hAnsi="宋体"/>
        </w:rPr>
        <w:t>在这段</w:t>
      </w:r>
      <w:r>
        <w:rPr>
          <w:rFonts w:ascii="宋体" w:hAnsi="宋体" w:hint="eastAsia"/>
        </w:rPr>
        <w:t>路程</w:t>
      </w:r>
      <w:r>
        <w:rPr>
          <w:rFonts w:ascii="宋体" w:hAnsi="宋体"/>
        </w:rPr>
        <w:t>中，汽车牵引力做的做；（</w:t>
      </w:r>
      <w:r>
        <w:rPr>
          <w:rFonts w:ascii="宋体" w:hAnsi="宋体" w:hint="eastAsia"/>
        </w:rPr>
        <w:t>2）</w:t>
      </w:r>
      <w:r>
        <w:rPr>
          <w:rFonts w:ascii="宋体" w:hAnsi="宋体"/>
        </w:rPr>
        <w:t>汽车受到的阻力。</w:t>
      </w:r>
    </w:p>
    <w:sectPr w:rsidR="003E166C" w:rsidRPr="003E166C" w:rsidSect="00DA400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00F" w:rsidRDefault="0039300F" w:rsidP="006D20C1">
      <w:r>
        <w:separator/>
      </w:r>
    </w:p>
  </w:endnote>
  <w:endnote w:type="continuationSeparator" w:id="0">
    <w:p w:rsidR="0039300F" w:rsidRDefault="0039300F" w:rsidP="006D2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00F" w:rsidRDefault="0039300F" w:rsidP="006D20C1">
      <w:r>
        <w:separator/>
      </w:r>
    </w:p>
  </w:footnote>
  <w:footnote w:type="continuationSeparator" w:id="0">
    <w:p w:rsidR="0039300F" w:rsidRDefault="0039300F" w:rsidP="006D20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8555D"/>
    <w:multiLevelType w:val="hybridMultilevel"/>
    <w:tmpl w:val="37A403DC"/>
    <w:lvl w:ilvl="0" w:tplc="D0D2B74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A6083C"/>
    <w:multiLevelType w:val="hybridMultilevel"/>
    <w:tmpl w:val="9A124548"/>
    <w:lvl w:ilvl="0" w:tplc="CF2EBAE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4000"/>
    <w:rsid w:val="00105166"/>
    <w:rsid w:val="00173E1F"/>
    <w:rsid w:val="002B3192"/>
    <w:rsid w:val="002C61DD"/>
    <w:rsid w:val="0039300F"/>
    <w:rsid w:val="003A3A11"/>
    <w:rsid w:val="003E166C"/>
    <w:rsid w:val="003F4BFE"/>
    <w:rsid w:val="005716BA"/>
    <w:rsid w:val="00594197"/>
    <w:rsid w:val="006C5A6E"/>
    <w:rsid w:val="006D20C1"/>
    <w:rsid w:val="0071648A"/>
    <w:rsid w:val="0076216F"/>
    <w:rsid w:val="00783174"/>
    <w:rsid w:val="008B23B0"/>
    <w:rsid w:val="008E1DAE"/>
    <w:rsid w:val="0090548A"/>
    <w:rsid w:val="00913663"/>
    <w:rsid w:val="009D3A61"/>
    <w:rsid w:val="00B36178"/>
    <w:rsid w:val="00BC5F7B"/>
    <w:rsid w:val="00C15717"/>
    <w:rsid w:val="00DA4000"/>
    <w:rsid w:val="00F32F20"/>
    <w:rsid w:val="00FD3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7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BFE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8317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8317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D2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D20C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D20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D20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154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王彬宇</dc:creator>
  <cp:keywords/>
  <dc:description/>
  <cp:lastModifiedBy>China</cp:lastModifiedBy>
  <cp:revision>14</cp:revision>
  <cp:lastPrinted>2016-06-14T02:33:00Z</cp:lastPrinted>
  <dcterms:created xsi:type="dcterms:W3CDTF">2016-06-14T01:08:00Z</dcterms:created>
  <dcterms:modified xsi:type="dcterms:W3CDTF">2019-04-02T10:24:00Z</dcterms:modified>
</cp:coreProperties>
</file>